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Style w:val="616"/>
        <w:pBdr/>
        <w:spacing w:line="600" w:lineRule="exact"/>
        <w:ind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 xml:space="preserve">附件</w:t>
      </w:r>
      <w:r>
        <w:rPr>
          <w:rFonts w:hint="eastAsia" w:ascii="黑体" w:hAnsi="宋体" w:eastAsia="黑体"/>
          <w:color w:val="000000"/>
          <w:sz w:val="32"/>
          <w:szCs w:val="32"/>
          <w:lang w:val="en-US" w:eastAsia="zh-CN"/>
        </w:rPr>
        <w:t xml:space="preserve">4</w:t>
      </w:r>
      <w:r>
        <w:rPr>
          <w:rFonts w:ascii="黑体" w:hAnsi="宋体" w:eastAsia="黑体"/>
          <w:color w:val="000000"/>
          <w:sz w:val="32"/>
          <w:szCs w:val="32"/>
        </w:rPr>
      </w:r>
      <w:r>
        <w:rPr>
          <w:rFonts w:ascii="黑体" w:hAnsi="宋体" w:eastAsia="黑体"/>
          <w:color w:val="000000"/>
          <w:sz w:val="32"/>
          <w:szCs w:val="32"/>
        </w:rPr>
      </w:r>
    </w:p>
    <w:p>
      <w:pPr>
        <w:pStyle w:val="616"/>
        <w:pBdr/>
        <w:spacing/>
        <w:ind/>
        <w:jc w:val="center"/>
        <w:rPr>
          <w:rFonts w:ascii="方正小标宋_GBK" w:hAnsi="宋体" w:eastAsia="方正小标宋_GBK"/>
          <w:color w:val="000000"/>
          <w:sz w:val="36"/>
          <w:szCs w:val="36"/>
        </w:rPr>
      </w:pPr>
      <w:r>
        <w:rPr>
          <w:rFonts w:hint="eastAsia" w:ascii="方正小标宋_GBK" w:hAnsi="宋体" w:eastAsia="方正小标宋_GBK"/>
          <w:color w:val="000000"/>
          <w:sz w:val="36"/>
          <w:szCs w:val="36"/>
        </w:rPr>
        <w:t xml:space="preserve">河南省基层专业技术人才职称申报备案表</w:t>
      </w:r>
      <w:r>
        <w:rPr>
          <w:rFonts w:ascii="方正小标宋_GBK" w:hAnsi="宋体" w:eastAsia="方正小标宋_GBK"/>
          <w:color w:val="000000"/>
          <w:sz w:val="36"/>
          <w:szCs w:val="36"/>
        </w:rPr>
      </w:r>
      <w:r>
        <w:rPr>
          <w:rFonts w:ascii="方正小标宋_GBK" w:hAnsi="宋体" w:eastAsia="方正小标宋_GBK"/>
          <w:color w:val="000000"/>
          <w:sz w:val="36"/>
          <w:szCs w:val="36"/>
        </w:rPr>
      </w:r>
    </w:p>
    <w:tbl>
      <w:tblPr>
        <w:tblW w:w="4929" w:type="pct"/>
        <w:jc w:val="center"/>
        <w:tblInd w:w="-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17"/>
        <w:gridCol w:w="1298"/>
        <w:gridCol w:w="728"/>
        <w:gridCol w:w="1091"/>
        <w:gridCol w:w="817"/>
        <w:gridCol w:w="180"/>
        <w:gridCol w:w="1079"/>
        <w:gridCol w:w="1089"/>
        <w:gridCol w:w="1202"/>
      </w:tblGrid>
      <w:tr>
        <w:trPr>
          <w:trHeight w:val="1078"/>
        </w:trPr>
        <w:tc>
          <w:tcPr>
            <w:tcBorders/>
            <w:tcW w:w="546" w:type="dxa"/>
            <w:vAlign w:val="center"/>
            <w:textDirection w:val="lrTb"/>
            <w:noWrap w:val="false"/>
          </w:tcPr>
          <w:p>
            <w:pPr>
              <w:pStyle w:val="616"/>
              <w:pBdr/>
              <w:tabs>
                <w:tab w:val="left" w:leader="none" w:pos="465"/>
              </w:tabs>
              <w:spacing w:line="500" w:lineRule="exact"/>
              <w:ind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姓名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</w:tc>
        <w:tc>
          <w:tcPr>
            <w:tcBorders/>
            <w:tcW w:w="773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500" w:lineRule="exact"/>
              <w:ind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</w:tc>
        <w:tc>
          <w:tcPr>
            <w:tcBorders/>
            <w:tcW w:w="433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500" w:lineRule="exact"/>
              <w:ind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性别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</w:tc>
        <w:tc>
          <w:tcPr>
            <w:tcBorders/>
            <w:tcW w:w="64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500" w:lineRule="exact"/>
              <w:ind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</w:tc>
        <w:tc>
          <w:tcPr>
            <w:tcBorders/>
            <w:tcW w:w="486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500" w:lineRule="exact"/>
              <w:ind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出生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  <w:p>
            <w:pPr>
              <w:pStyle w:val="616"/>
              <w:pBdr/>
              <w:spacing w:line="500" w:lineRule="exact"/>
              <w:ind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年月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</w:tc>
        <w:tc>
          <w:tcPr>
            <w:gridSpan w:val="2"/>
            <w:tcBorders/>
            <w:tcW w:w="125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500" w:lineRule="exact"/>
              <w:ind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</w:tc>
        <w:tc>
          <w:tcPr>
            <w:tcBorders/>
            <w:tcW w:w="648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500" w:lineRule="exact"/>
              <w:ind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参加工作时间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</w:tc>
        <w:tc>
          <w:tcPr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500" w:lineRule="exact"/>
              <w:ind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</w:tc>
      </w:tr>
      <w:tr>
        <w:trPr>
          <w:trHeight w:val="1078"/>
        </w:trPr>
        <w:tc>
          <w:tcPr>
            <w:tcBorders/>
            <w:tcW w:w="546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500" w:lineRule="exact"/>
              <w:ind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工作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  <w:p>
            <w:pPr>
              <w:pStyle w:val="616"/>
              <w:pBdr/>
              <w:tabs>
                <w:tab w:val="left" w:leader="none" w:pos="465"/>
              </w:tabs>
              <w:spacing w:line="500" w:lineRule="exact"/>
              <w:ind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单位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</w:tc>
        <w:tc>
          <w:tcPr>
            <w:gridSpan w:val="3"/>
            <w:tcBorders/>
            <w:tcW w:w="311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500" w:lineRule="exact"/>
              <w:ind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</w:tc>
        <w:tc>
          <w:tcPr>
            <w:tcBorders/>
            <w:tcW w:w="486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500" w:lineRule="exact"/>
              <w:ind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主管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  <w:p>
            <w:pPr>
              <w:pStyle w:val="616"/>
              <w:pBdr/>
              <w:spacing w:line="500" w:lineRule="exact"/>
              <w:ind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部门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</w:tc>
        <w:tc>
          <w:tcPr>
            <w:gridSpan w:val="4"/>
            <w:tcBorders/>
            <w:tcW w:w="3550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500" w:lineRule="exact"/>
              <w:ind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</w:tc>
      </w:tr>
      <w:tr>
        <w:trPr>
          <w:trHeight w:val="2116"/>
        </w:trPr>
        <w:tc>
          <w:tcPr>
            <w:tcBorders/>
            <w:tcW w:w="546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500" w:lineRule="exact"/>
              <w:ind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最高学历学位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</w:tc>
        <w:tc>
          <w:tcPr>
            <w:gridSpan w:val="2"/>
            <w:tcBorders/>
            <w:tcW w:w="2026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500" w:lineRule="exact"/>
              <w:ind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</w:tc>
        <w:tc>
          <w:tcPr>
            <w:tcBorders/>
            <w:tcW w:w="64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500" w:lineRule="exact"/>
              <w:ind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毕业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  <w:p>
            <w:pPr>
              <w:pStyle w:val="616"/>
              <w:pBdr/>
              <w:spacing w:line="500" w:lineRule="exact"/>
              <w:ind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时间、学校和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  <w:p>
            <w:pPr>
              <w:pStyle w:val="616"/>
              <w:pBdr/>
              <w:spacing w:line="500" w:lineRule="exact"/>
              <w:ind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专业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</w:tc>
        <w:tc>
          <w:tcPr>
            <w:gridSpan w:val="3"/>
            <w:tcBorders/>
            <w:tcW w:w="2076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500" w:lineRule="exact"/>
              <w:ind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</w:tc>
        <w:tc>
          <w:tcPr>
            <w:tcBorders/>
            <w:tcW w:w="648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500" w:lineRule="exact"/>
              <w:ind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现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从事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  <w:p>
            <w:pPr>
              <w:pStyle w:val="616"/>
              <w:pBdr/>
              <w:spacing w:line="500" w:lineRule="exact"/>
              <w:ind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专业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</w:tc>
        <w:tc>
          <w:tcPr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500" w:lineRule="exact"/>
              <w:ind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</w:tc>
      </w:tr>
      <w:tr>
        <w:trPr>
          <w:trHeight w:val="1239"/>
        </w:trPr>
        <w:tc>
          <w:tcPr>
            <w:tcBorders/>
            <w:tcW w:w="546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500" w:lineRule="exact"/>
              <w:ind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现有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  <w:p>
            <w:pPr>
              <w:pStyle w:val="616"/>
              <w:pBdr/>
              <w:spacing w:line="500" w:lineRule="exact"/>
              <w:ind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职称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</w:tc>
        <w:tc>
          <w:tcPr>
            <w:tcBorders/>
            <w:tcW w:w="773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500" w:lineRule="exact"/>
              <w:ind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</w:tc>
        <w:tc>
          <w:tcPr>
            <w:tcBorders/>
            <w:tcW w:w="433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500" w:lineRule="exact"/>
              <w:ind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取得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  <w:p>
            <w:pPr>
              <w:pStyle w:val="616"/>
              <w:pBdr/>
              <w:spacing w:line="500" w:lineRule="exact"/>
              <w:ind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时间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</w:tc>
        <w:tc>
          <w:tcPr>
            <w:tcBorders/>
            <w:tcW w:w="649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500" w:lineRule="exact"/>
              <w:ind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</w:tc>
        <w:tc>
          <w:tcPr>
            <w:gridSpan w:val="2"/>
            <w:tcBorders/>
            <w:tcW w:w="997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500" w:lineRule="exact"/>
              <w:ind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聘任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  <w:p>
            <w:pPr>
              <w:pStyle w:val="616"/>
              <w:pBdr/>
              <w:spacing w:line="500" w:lineRule="exact"/>
              <w:ind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时间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</w:tc>
        <w:tc>
          <w:tcPr>
            <w:tcBorders/>
            <w:tcW w:w="642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500" w:lineRule="exact"/>
              <w:ind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</w:tc>
        <w:tc>
          <w:tcPr>
            <w:tcBorders/>
            <w:tcW w:w="648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500" w:lineRule="exact"/>
              <w:ind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拟申报职称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</w:tc>
        <w:tc>
          <w:tcPr>
            <w:tcBorders/>
            <w:tcW w:w="714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500" w:lineRule="exact"/>
              <w:ind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</w:tc>
      </w:tr>
      <w:tr>
        <w:trPr>
          <w:trHeight w:val="3119"/>
        </w:trPr>
        <w:tc>
          <w:tcPr>
            <w:tcBorders/>
            <w:tcW w:w="546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500" w:lineRule="exact"/>
              <w:ind/>
              <w:jc w:val="center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享受倾斜政策及备案依据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</w:r>
          </w:p>
        </w:tc>
        <w:tc>
          <w:tcPr>
            <w:gridSpan w:val="8"/>
            <w:tcBorders/>
            <w:tcW w:w="7484" w:type="dxa"/>
            <w:vAlign w:val="center"/>
            <w:textDirection w:val="lrTb"/>
            <w:noWrap w:val="false"/>
          </w:tcPr>
          <w:p>
            <w:pPr>
              <w:pStyle w:val="616"/>
              <w:pBdr/>
              <w:spacing w:line="500" w:lineRule="exact"/>
              <w:ind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  <w:p>
            <w:pPr>
              <w:pStyle w:val="616"/>
              <w:pBdr/>
              <w:spacing w:line="500" w:lineRule="exact"/>
              <w:ind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  <w:p>
            <w:pPr>
              <w:pStyle w:val="616"/>
              <w:pBdr/>
              <w:spacing w:line="500" w:lineRule="exact"/>
              <w:ind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  <w:p>
            <w:pPr>
              <w:pStyle w:val="616"/>
              <w:pBdr/>
              <w:spacing w:line="500" w:lineRule="exact"/>
              <w:ind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</w:r>
          </w:p>
          <w:p>
            <w:pPr>
              <w:pStyle w:val="616"/>
              <w:pBdr/>
              <w:spacing w:line="500" w:lineRule="exact"/>
              <w:ind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</w:r>
          </w:p>
        </w:tc>
      </w:tr>
      <w:tr>
        <w:trPr>
          <w:trHeight w:val="3314"/>
        </w:trPr>
        <w:tc>
          <w:tcPr>
            <w:gridSpan w:val="2"/>
            <w:tcBorders/>
            <w:tcW w:w="2215" w:type="dxa"/>
            <w:vAlign w:val="top"/>
            <w:textDirection w:val="lrTb"/>
            <w:noWrap w:val="false"/>
          </w:tcPr>
          <w:p>
            <w:pPr>
              <w:pStyle w:val="616"/>
              <w:pBdr/>
              <w:spacing w:line="500" w:lineRule="exact"/>
              <w:ind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单位意见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  <w:p>
            <w:pPr>
              <w:pStyle w:val="616"/>
              <w:pBdr/>
              <w:spacing w:line="500" w:lineRule="exact"/>
              <w:ind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  <w:p>
            <w:pPr>
              <w:pStyle w:val="616"/>
              <w:pBdr/>
              <w:spacing w:line="500" w:lineRule="exact"/>
              <w:ind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  <w:p>
            <w:pPr>
              <w:pStyle w:val="616"/>
              <w:pBdr/>
              <w:spacing w:line="500" w:lineRule="exact"/>
              <w:ind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</w:r>
          </w:p>
          <w:p>
            <w:pPr>
              <w:pStyle w:val="616"/>
              <w:pBdr/>
              <w:spacing w:line="500" w:lineRule="exact"/>
              <w:ind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审核人：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  <w:p>
            <w:pPr>
              <w:pStyle w:val="616"/>
              <w:pBdr/>
              <w:spacing w:line="500" w:lineRule="exact"/>
              <w:ind w:firstLine="84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（盖章）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  <w:p>
            <w:pPr>
              <w:pStyle w:val="616"/>
              <w:pBdr/>
              <w:spacing w:line="500" w:lineRule="exact"/>
              <w:ind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年 月 日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</w:tc>
        <w:tc>
          <w:tcPr>
            <w:gridSpan w:val="4"/>
            <w:tcBorders/>
            <w:tcW w:w="2816" w:type="dxa"/>
            <w:vAlign w:val="top"/>
            <w:textDirection w:val="lrTb"/>
            <w:noWrap w:val="false"/>
          </w:tcPr>
          <w:p>
            <w:pPr>
              <w:pStyle w:val="616"/>
              <w:pBdr/>
              <w:spacing w:line="500" w:lineRule="exact"/>
              <w:ind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 xml:space="preserve">省辖市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主管部门意见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  <w:p>
            <w:pPr>
              <w:pStyle w:val="616"/>
              <w:pBdr/>
              <w:spacing w:line="500" w:lineRule="exact"/>
              <w:ind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  <w:p>
            <w:pPr>
              <w:pStyle w:val="616"/>
              <w:pBdr/>
              <w:spacing w:line="500" w:lineRule="exact"/>
              <w:ind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  <w:p>
            <w:pPr>
              <w:pStyle w:val="616"/>
              <w:pBdr/>
              <w:spacing w:line="500" w:lineRule="exact"/>
              <w:ind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</w:r>
          </w:p>
          <w:p>
            <w:pPr>
              <w:pStyle w:val="616"/>
              <w:pBdr/>
              <w:spacing w:line="500" w:lineRule="exact"/>
              <w:ind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审核人：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  <w:p>
            <w:pPr>
              <w:pStyle w:val="616"/>
              <w:pBdr/>
              <w:spacing w:line="500" w:lineRule="exact"/>
              <w:ind w:firstLine="96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（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盖章）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  <w:p>
            <w:pPr>
              <w:pStyle w:val="616"/>
              <w:pBdr/>
              <w:spacing w:line="500" w:lineRule="exact"/>
              <w:ind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年 月 日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</w:tc>
        <w:tc>
          <w:tcPr>
            <w:gridSpan w:val="3"/>
            <w:tcBorders/>
            <w:tcW w:w="3370" w:type="dxa"/>
            <w:vAlign w:val="top"/>
            <w:textDirection w:val="lrTb"/>
            <w:noWrap w:val="false"/>
          </w:tcPr>
          <w:p>
            <w:pPr>
              <w:pStyle w:val="616"/>
              <w:pBdr/>
              <w:spacing w:line="500" w:lineRule="exact"/>
              <w:ind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 xml:space="preserve">省辖市人社部门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</w:r>
          </w:p>
          <w:p>
            <w:pPr>
              <w:pStyle w:val="616"/>
              <w:pBdr/>
              <w:spacing w:line="500" w:lineRule="exact"/>
              <w:ind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  <w:p>
            <w:pPr>
              <w:pStyle w:val="616"/>
              <w:pBdr/>
              <w:spacing w:line="500" w:lineRule="exact"/>
              <w:ind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  <w:p>
            <w:pPr>
              <w:pStyle w:val="616"/>
              <w:pBdr/>
              <w:spacing w:line="500" w:lineRule="exact"/>
              <w:ind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  <w:p>
            <w:pPr>
              <w:pStyle w:val="616"/>
              <w:pBdr/>
              <w:spacing w:line="500" w:lineRule="exact"/>
              <w:ind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审核人：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  <w:p>
            <w:pPr>
              <w:pStyle w:val="616"/>
              <w:pBdr/>
              <w:spacing w:line="500" w:lineRule="exact"/>
              <w:ind w:firstLine="84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（盖章）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  <w:p>
            <w:pPr>
              <w:pStyle w:val="616"/>
              <w:pBdr/>
              <w:spacing w:line="500" w:lineRule="exact"/>
              <w:ind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年 月 日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</w:r>
          </w:p>
        </w:tc>
      </w:tr>
    </w:tbl>
    <w:sectPr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</w:font>
  <w:font w:name="方正小标宋_GBK">
    <w:panose1 w:val="020B0604020202020204"/>
  </w:font>
  <w:font w:name="黑体">
    <w:panose1 w:val="02010609060101010101"/>
  </w:font>
  <w:font w:name="Arial">
    <w:panose1 w:val="020B0604020202020204"/>
  </w:font>
  <w:font w:name="宋体">
    <w:panose1 w:val="02010600030101010101"/>
  </w:font>
  <w:font w:name="Times New Roman">
    <w:panose1 w:val="02020603050405020304"/>
  </w:font>
  <w:font w:name="等线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6"/>
    <w:next w:val="616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6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6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6"/>
    <w:next w:val="61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6"/>
    <w:next w:val="616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6"/>
    <w:next w:val="616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6"/>
    <w:next w:val="616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6"/>
    <w:next w:val="616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6"/>
    <w:next w:val="616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6"/>
    <w:next w:val="616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6"/>
    <w:next w:val="616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6"/>
    <w:next w:val="616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6"/>
    <w:next w:val="616"/>
    <w:uiPriority w:val="99"/>
    <w:unhideWhenUsed/>
    <w:pPr>
      <w:pBdr/>
      <w:spacing w:after="0" w:afterAutospacing="0"/>
      <w:ind/>
    </w:pPr>
  </w:style>
  <w:style w:type="paragraph" w:styleId="616" w:default="1">
    <w:name w:val="Normal"/>
    <w:next w:val="616"/>
    <w:link w:val="616"/>
    <w:qFormat/>
    <w:pPr>
      <w:widowControl w:val="false"/>
      <w:pBdr/>
      <w:spacing/>
      <w:ind/>
      <w:jc w:val="both"/>
    </w:pPr>
    <w:rPr>
      <w:sz w:val="21"/>
      <w:szCs w:val="24"/>
      <w:lang w:val="en-US" w:eastAsia="zh-CN" w:bidi="ar-SA"/>
    </w:rPr>
  </w:style>
  <w:style w:type="character" w:styleId="617">
    <w:name w:val="默认段落字体"/>
    <w:next w:val="617"/>
    <w:link w:val="616"/>
    <w:semiHidden/>
    <w:pPr>
      <w:pBdr/>
      <w:spacing/>
      <w:ind/>
    </w:pPr>
  </w:style>
  <w:style w:type="table" w:styleId="618">
    <w:name w:val="普通表格"/>
    <w:next w:val="618"/>
    <w:link w:val="616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19">
    <w:name w:val="页脚"/>
    <w:basedOn w:val="616"/>
    <w:next w:val="619"/>
    <w:link w:val="616"/>
    <w:uiPriority w:val="99"/>
    <w:unhideWhenUsed/>
    <w:qFormat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paragraph" w:styleId="620">
    <w:name w:val="页眉"/>
    <w:basedOn w:val="616"/>
    <w:next w:val="620"/>
    <w:link w:val="621"/>
    <w:pPr>
      <w:pBdr/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character" w:styleId="621">
    <w:name w:val="页眉 字符"/>
    <w:next w:val="621"/>
    <w:link w:val="620"/>
    <w:pPr>
      <w:pBdr/>
      <w:spacing/>
      <w:ind/>
    </w:pPr>
    <w:rPr>
      <w:sz w:val="18"/>
      <w:szCs w:val="18"/>
    </w:rPr>
  </w:style>
  <w:style w:type="character" w:styleId="1112" w:default="1">
    <w:name w:val="Default Paragraph Font"/>
    <w:uiPriority w:val="1"/>
    <w:semiHidden/>
    <w:unhideWhenUsed/>
    <w:pPr>
      <w:pBdr/>
      <w:spacing/>
      <w:ind/>
    </w:pPr>
  </w:style>
  <w:style w:type="numbering" w:styleId="1113" w:default="1">
    <w:name w:val="No List"/>
    <w:uiPriority w:val="99"/>
    <w:semiHidden/>
    <w:unhideWhenUsed/>
    <w:pPr>
      <w:pBdr/>
      <w:spacing/>
      <w:ind/>
    </w:pPr>
  </w:style>
  <w:style w:type="table" w:styleId="1114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ScaleCrop>false</ScaleCrop>
  <Template>Nor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</dc:creator>
  <cp:lastModifiedBy>匿名</cp:lastModifiedBy>
  <cp:revision>4</cp:revision>
  <dcterms:created xsi:type="dcterms:W3CDTF">2014-11-01T04:08:00Z</dcterms:created>
  <dcterms:modified xsi:type="dcterms:W3CDTF">2024-10-18T03:32:27Z</dcterms:modified>
</cp:coreProperties>
</file>